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2C4" w:rsidP="56CAA02E" w:rsidRDefault="00C942C4" w14:paraId="1F103CC1" w14:textId="2C5C5EF4">
      <w:pPr>
        <w:pStyle w:val="BodyText"/>
        <w:spacing w:before="6"/>
        <w:rPr>
          <w:rFonts w:ascii="Times New Roman"/>
          <w:sz w:val="10"/>
          <w:szCs w:val="10"/>
        </w:rPr>
      </w:pPr>
      <w:r w:rsidRPr="56CAA02E" w:rsidR="23908685">
        <w:rPr>
          <w:rFonts w:ascii="Times New Roman"/>
          <w:sz w:val="10"/>
          <w:szCs w:val="10"/>
        </w:rPr>
        <w:t>/,</w:t>
      </w:r>
    </w:p>
    <w:p w:rsidR="00C942C4" w:rsidRDefault="00C942C4" w14:paraId="4CF7860A" w14:textId="77777777">
      <w:pPr>
        <w:rPr>
          <w:rFonts w:ascii="Times New Roman"/>
          <w:sz w:val="10"/>
        </w:rPr>
        <w:sectPr w:rsidR="00C942C4">
          <w:type w:val="continuous"/>
          <w:pgSz w:w="12240" w:h="15840" w:orient="portrait"/>
          <w:pgMar w:top="740" w:right="520" w:bottom="280" w:left="540" w:header="720" w:footer="720" w:gutter="0"/>
          <w:cols w:space="720"/>
        </w:sectPr>
      </w:pPr>
    </w:p>
    <w:p w:rsidR="00C942C4" w:rsidRDefault="00C942C4" w14:paraId="4EDE03E0" w14:textId="77777777">
      <w:pPr>
        <w:pStyle w:val="BodyText"/>
        <w:rPr>
          <w:rFonts w:ascii="Times New Roman"/>
          <w:sz w:val="26"/>
        </w:rPr>
      </w:pPr>
    </w:p>
    <w:p w:rsidRPr="00FD747D" w:rsidR="008B2BB4" w:rsidP="00FD747D" w:rsidRDefault="00FD747D" w14:paraId="0C03862D" w14:textId="33B64BDF">
      <w:pPr>
        <w:pStyle w:val="BodyText"/>
        <w:spacing w:before="1"/>
        <w:ind w:firstLine="720"/>
        <w:rPr>
          <w:b/>
        </w:rPr>
      </w:pPr>
      <w:r>
        <w:t xml:space="preserve"> Office Symbol </w:t>
      </w:r>
      <w:r w:rsidRPr="001C4DF9" w:rsidR="008B2BB4">
        <w:tab/>
      </w:r>
      <w:r w:rsidRPr="001C4DF9" w:rsidR="008B2BB4">
        <w:t xml:space="preserve">  </w:t>
      </w:r>
      <w:r>
        <w:t xml:space="preserve">                                                                                 </w:t>
      </w:r>
      <w:r w:rsidR="008C2AEC">
        <w:t>Date</w:t>
      </w:r>
    </w:p>
    <w:p w:rsidRPr="001C4DF9" w:rsidR="008B2BB4" w:rsidP="008B2BB4" w:rsidRDefault="008B2BB4" w14:paraId="7E3F139B" w14:textId="77777777">
      <w:pPr>
        <w:pStyle w:val="BodyText"/>
      </w:pPr>
    </w:p>
    <w:p w:rsidRPr="001C4DF9" w:rsidR="008B2BB4" w:rsidP="008B2BB4" w:rsidRDefault="008B2BB4" w14:paraId="54E02867" w14:textId="77777777">
      <w:pPr>
        <w:pStyle w:val="BodyText"/>
        <w:jc w:val="center"/>
      </w:pPr>
    </w:p>
    <w:p w:rsidRPr="001C4DF9" w:rsidR="00406918" w:rsidP="008B2BB4" w:rsidRDefault="008B2BB4" w14:paraId="367AE471" w14:textId="77777777">
      <w:pPr>
        <w:pStyle w:val="BodyText"/>
        <w:ind w:left="900"/>
      </w:pPr>
      <w:r w:rsidRPr="001C4DF9">
        <w:t>MEMORANDUM</w:t>
      </w:r>
      <w:r w:rsidRPr="001C4DF9">
        <w:rPr>
          <w:spacing w:val="-3"/>
        </w:rPr>
        <w:t xml:space="preserve"> </w:t>
      </w:r>
      <w:r w:rsidRPr="001C4DF9">
        <w:t>FOR</w:t>
      </w:r>
      <w:r w:rsidRPr="001C4DF9">
        <w:rPr>
          <w:spacing w:val="-4"/>
        </w:rPr>
        <w:t xml:space="preserve"> </w:t>
      </w:r>
      <w:r w:rsidRPr="001C4DF9">
        <w:t xml:space="preserve">Comptroller Functional Community Manager (CHRA-ACC/Ms. </w:t>
      </w:r>
    </w:p>
    <w:p w:rsidRPr="001C4DF9" w:rsidR="008B2BB4" w:rsidP="008B2BB4" w:rsidRDefault="008B2BB4" w14:paraId="239A818B" w14:textId="77777777">
      <w:pPr>
        <w:pStyle w:val="BodyText"/>
        <w:ind w:left="900"/>
      </w:pPr>
      <w:r w:rsidRPr="001C4DF9">
        <w:t>Annette Washington</w:t>
      </w:r>
      <w:r w:rsidRPr="001C4DF9" w:rsidR="00406918">
        <w:t>)</w:t>
      </w:r>
    </w:p>
    <w:p w:rsidRPr="001C4DF9" w:rsidR="008B2BB4" w:rsidP="008B2BB4" w:rsidRDefault="008B2BB4" w14:paraId="796877B3" w14:textId="77777777">
      <w:pPr>
        <w:pStyle w:val="BodyText"/>
      </w:pPr>
    </w:p>
    <w:p w:rsidRPr="001C4DF9" w:rsidR="008B2BB4" w:rsidP="008B2BB4" w:rsidRDefault="008B2BB4" w14:paraId="37C515CC" w14:textId="7DE4E598">
      <w:pPr>
        <w:pStyle w:val="BodyText"/>
        <w:ind w:left="900"/>
      </w:pPr>
      <w:r w:rsidRPr="001C4DF9" w:rsidR="008B2BB4">
        <w:rPr/>
        <w:t>SUBJECT:</w:t>
      </w:r>
      <w:r w:rsidRPr="001C4DF9" w:rsidR="008B2BB4">
        <w:rPr>
          <w:spacing w:val="-4"/>
        </w:rPr>
        <w:t xml:space="preserve"> </w:t>
      </w:r>
      <w:r w:rsidR="00FD747D">
        <w:rPr>
          <w:spacing w:val="-4"/>
        </w:rPr>
        <w:t xml:space="preserve">Course </w:t>
      </w:r>
      <w:r w:rsidRPr="001C4DF9" w:rsidR="008B2BB4">
        <w:rPr>
          <w:spacing w:val="-4"/>
        </w:rPr>
        <w:t xml:space="preserve">Nomin</w:t>
      </w:r>
      <w:r w:rsidRPr="001C4DF9" w:rsidR="008B2BB4">
        <w:rPr>
          <w:spacing w:val="-4"/>
        </w:rPr>
        <w:t xml:space="preserve">ation </w:t>
      </w:r>
    </w:p>
    <w:p w:rsidRPr="001C4DF9" w:rsidR="008B2BB4" w:rsidP="008B2BB4" w:rsidRDefault="008B2BB4" w14:paraId="1EE2120C" w14:textId="77777777">
      <w:pPr>
        <w:pStyle w:val="BodyText"/>
      </w:pPr>
    </w:p>
    <w:p w:rsidRPr="00FD747D" w:rsidR="008B2BB4" w:rsidP="00FD747D" w:rsidRDefault="00FD747D" w14:paraId="2BE13F3C" w14:textId="419834F8">
      <w:pPr>
        <w:pStyle w:val="ListParagraph"/>
        <w:tabs>
          <w:tab w:val="left" w:pos="1235"/>
        </w:tabs>
        <w:ind w:right="105"/>
        <w:rPr>
          <w:sz w:val="24"/>
          <w:szCs w:val="24"/>
        </w:rPr>
      </w:pPr>
      <w:r>
        <w:rPr>
          <w:sz w:val="24"/>
          <w:szCs w:val="24"/>
        </w:rPr>
        <w:t>1. (</w:t>
      </w:r>
      <w:r w:rsidRPr="00FD747D" w:rsidR="00C5315E">
        <w:rPr>
          <w:sz w:val="24"/>
          <w:szCs w:val="24"/>
        </w:rPr>
        <w:t xml:space="preserve">Name) </w:t>
      </w:r>
      <w:r w:rsidRPr="00FD747D" w:rsidR="001C4DF9">
        <w:rPr>
          <w:sz w:val="24"/>
          <w:szCs w:val="24"/>
        </w:rPr>
        <w:t xml:space="preserve">is </w:t>
      </w:r>
      <w:r w:rsidRPr="00FD747D" w:rsidR="008B2BB4">
        <w:rPr>
          <w:sz w:val="24"/>
          <w:szCs w:val="24"/>
        </w:rPr>
        <w:t xml:space="preserve">approved to attend the </w:t>
      </w:r>
      <w:r w:rsidRPr="00FD747D">
        <w:rPr>
          <w:sz w:val="24"/>
          <w:szCs w:val="24"/>
        </w:rPr>
        <w:t xml:space="preserve">(class name), date. </w:t>
      </w:r>
      <w:r w:rsidRPr="00FD747D" w:rsidR="008B2BB4">
        <w:rPr>
          <w:sz w:val="24"/>
          <w:szCs w:val="24"/>
        </w:rPr>
        <w:t xml:space="preserve"> </w:t>
      </w:r>
    </w:p>
    <w:p w:rsidRPr="001C4DF9" w:rsidR="008B2BB4" w:rsidP="008B2BB4" w:rsidRDefault="008B2BB4" w14:paraId="7B43A222" w14:textId="77777777">
      <w:pPr>
        <w:pStyle w:val="ListParagraph"/>
        <w:tabs>
          <w:tab w:val="left" w:pos="1235"/>
        </w:tabs>
        <w:ind w:right="105"/>
        <w:rPr>
          <w:sz w:val="24"/>
          <w:szCs w:val="24"/>
        </w:rPr>
      </w:pPr>
    </w:p>
    <w:p w:rsidRPr="00FD747D" w:rsidR="008B2BB4" w:rsidP="00FD747D" w:rsidRDefault="008B2BB4" w14:paraId="6A30A66C" w14:textId="64613FC1">
      <w:pPr>
        <w:pStyle w:val="ListParagraph"/>
        <w:numPr>
          <w:ilvl w:val="0"/>
          <w:numId w:val="3"/>
        </w:numPr>
        <w:tabs>
          <w:tab w:val="left" w:pos="1235"/>
        </w:tabs>
        <w:ind w:right="105"/>
        <w:rPr>
          <w:sz w:val="24"/>
          <w:szCs w:val="24"/>
        </w:rPr>
      </w:pPr>
      <w:r w:rsidRPr="00FD747D">
        <w:rPr>
          <w:sz w:val="24"/>
          <w:szCs w:val="24"/>
        </w:rPr>
        <w:t xml:space="preserve">Work Mailing Address: </w:t>
      </w:r>
    </w:p>
    <w:p w:rsidRPr="00FD747D" w:rsidR="00FD747D" w:rsidP="00FD747D" w:rsidRDefault="00FD747D" w14:paraId="3237902A" w14:textId="77777777">
      <w:pPr>
        <w:pStyle w:val="ListParagraph"/>
        <w:tabs>
          <w:tab w:val="left" w:pos="1235"/>
        </w:tabs>
        <w:ind w:left="1260" w:right="105"/>
        <w:rPr>
          <w:sz w:val="24"/>
          <w:szCs w:val="24"/>
        </w:rPr>
      </w:pPr>
    </w:p>
    <w:p w:rsidR="00FD747D" w:rsidP="00FD747D" w:rsidRDefault="008B2BB4" w14:paraId="417FABFD" w14:textId="13E1B4DB">
      <w:pPr>
        <w:pStyle w:val="ListParagraph"/>
        <w:numPr>
          <w:ilvl w:val="0"/>
          <w:numId w:val="3"/>
        </w:numPr>
        <w:tabs>
          <w:tab w:val="left" w:pos="1235"/>
        </w:tabs>
        <w:ind w:right="105"/>
        <w:rPr>
          <w:sz w:val="24"/>
          <w:szCs w:val="24"/>
        </w:rPr>
      </w:pPr>
      <w:r w:rsidRPr="00FD747D">
        <w:rPr>
          <w:sz w:val="24"/>
          <w:szCs w:val="24"/>
        </w:rPr>
        <w:t xml:space="preserve">Work Telephone Number: </w:t>
      </w:r>
      <w:r w:rsidR="008A5DC2">
        <w:rPr>
          <w:sz w:val="24"/>
          <w:szCs w:val="24"/>
        </w:rPr>
        <w:t>(</w:t>
      </w:r>
      <w:r w:rsidRPr="00FD747D" w:rsidR="00C5315E">
        <w:rPr>
          <w:sz w:val="24"/>
          <w:szCs w:val="24"/>
        </w:rPr>
        <w:t>xxx</w:t>
      </w:r>
      <w:r w:rsidR="008A5DC2">
        <w:rPr>
          <w:sz w:val="24"/>
          <w:szCs w:val="24"/>
        </w:rPr>
        <w:t>)</w:t>
      </w:r>
      <w:r w:rsidRPr="00FD747D" w:rsidR="00C5315E">
        <w:rPr>
          <w:sz w:val="24"/>
          <w:szCs w:val="24"/>
        </w:rPr>
        <w:t xml:space="preserve"> xxx</w:t>
      </w:r>
      <w:r w:rsidR="008A5DC2">
        <w:rPr>
          <w:sz w:val="24"/>
          <w:szCs w:val="24"/>
        </w:rPr>
        <w:t>-</w:t>
      </w:r>
      <w:r w:rsidRPr="00FD747D" w:rsidR="00C5315E">
        <w:rPr>
          <w:sz w:val="24"/>
          <w:szCs w:val="24"/>
        </w:rPr>
        <w:t>xxxx</w:t>
      </w:r>
    </w:p>
    <w:p w:rsidRPr="00FD747D" w:rsidR="00FD747D" w:rsidP="00FD747D" w:rsidRDefault="00FD747D" w14:paraId="59F5D449" w14:textId="77777777">
      <w:pPr>
        <w:pStyle w:val="ListParagraph"/>
        <w:rPr>
          <w:sz w:val="24"/>
          <w:szCs w:val="24"/>
        </w:rPr>
      </w:pPr>
    </w:p>
    <w:p w:rsidRPr="00FD747D" w:rsidR="008B2BB4" w:rsidP="00FD747D" w:rsidRDefault="008B2BB4" w14:paraId="6A2F673A" w14:textId="66F0DDF3">
      <w:pPr>
        <w:pStyle w:val="ListParagraph"/>
        <w:numPr>
          <w:ilvl w:val="0"/>
          <w:numId w:val="3"/>
        </w:numPr>
        <w:tabs>
          <w:tab w:val="left" w:pos="1235"/>
        </w:tabs>
        <w:ind w:right="105"/>
        <w:rPr>
          <w:sz w:val="24"/>
          <w:szCs w:val="24"/>
        </w:rPr>
      </w:pPr>
      <w:r w:rsidRPr="00FD747D">
        <w:rPr>
          <w:sz w:val="24"/>
          <w:szCs w:val="24"/>
        </w:rPr>
        <w:t xml:space="preserve">Email Address: </w:t>
      </w:r>
      <w:r w:rsidRPr="00FD747D" w:rsidR="00C5315E">
        <w:rPr>
          <w:sz w:val="24"/>
          <w:szCs w:val="24"/>
        </w:rPr>
        <w:t>(name)</w:t>
      </w:r>
      <w:r w:rsidRPr="00FD747D" w:rsidR="001C4DF9">
        <w:rPr>
          <w:sz w:val="24"/>
          <w:szCs w:val="24"/>
        </w:rPr>
        <w:t xml:space="preserve">.civ@army.mil </w:t>
      </w:r>
    </w:p>
    <w:p w:rsidRPr="00FD747D" w:rsidR="008B2BB4" w:rsidP="008B2BB4" w:rsidRDefault="008B2BB4" w14:paraId="37980233" w14:textId="77777777">
      <w:pPr>
        <w:pStyle w:val="ListParagraph"/>
        <w:tabs>
          <w:tab w:val="left" w:pos="1235"/>
        </w:tabs>
        <w:ind w:right="105"/>
        <w:rPr>
          <w:sz w:val="24"/>
          <w:szCs w:val="24"/>
        </w:rPr>
      </w:pPr>
    </w:p>
    <w:p w:rsidRPr="00FD747D" w:rsidR="008B2BB4" w:rsidP="00FD747D" w:rsidRDefault="00C5315E" w14:paraId="1C82965F" w14:textId="3188454D">
      <w:pPr>
        <w:pStyle w:val="ListParagraph"/>
        <w:numPr>
          <w:ilvl w:val="0"/>
          <w:numId w:val="4"/>
        </w:numPr>
        <w:tabs>
          <w:tab w:val="left" w:pos="1235"/>
        </w:tabs>
        <w:ind w:right="105"/>
        <w:rPr>
          <w:sz w:val="24"/>
          <w:szCs w:val="24"/>
        </w:rPr>
      </w:pPr>
      <w:r w:rsidRPr="00FD747D">
        <w:rPr>
          <w:sz w:val="24"/>
          <w:szCs w:val="24"/>
        </w:rPr>
        <w:t xml:space="preserve">Name </w:t>
      </w:r>
      <w:r w:rsidRPr="00FD747D" w:rsidR="008B2BB4">
        <w:rPr>
          <w:sz w:val="24"/>
          <w:szCs w:val="24"/>
        </w:rPr>
        <w:t>serves as a GS-</w:t>
      </w:r>
      <w:r w:rsidR="003C223C">
        <w:rPr>
          <w:sz w:val="24"/>
          <w:szCs w:val="24"/>
        </w:rPr>
        <w:t>series</w:t>
      </w:r>
      <w:r w:rsidRPr="00FD747D" w:rsidR="008B2BB4">
        <w:rPr>
          <w:sz w:val="24"/>
          <w:szCs w:val="24"/>
        </w:rPr>
        <w:t>-</w:t>
      </w:r>
      <w:r w:rsidR="008C2AEC">
        <w:rPr>
          <w:sz w:val="24"/>
          <w:szCs w:val="24"/>
        </w:rPr>
        <w:t>grade</w:t>
      </w:r>
      <w:r w:rsidRPr="00FD747D" w:rsidR="008B2BB4">
        <w:rPr>
          <w:sz w:val="24"/>
          <w:szCs w:val="24"/>
        </w:rPr>
        <w:t xml:space="preserve"> Army professional supporting </w:t>
      </w:r>
      <w:r w:rsidRPr="00FD747D" w:rsidR="00FD747D">
        <w:rPr>
          <w:sz w:val="24"/>
          <w:szCs w:val="24"/>
        </w:rPr>
        <w:t>…</w:t>
      </w:r>
    </w:p>
    <w:p w:rsidRPr="00FD747D" w:rsidR="00FD747D" w:rsidP="00FD747D" w:rsidRDefault="00FD747D" w14:paraId="48B9D521" w14:textId="7E873A94">
      <w:pPr>
        <w:tabs>
          <w:tab w:val="left" w:pos="1235"/>
        </w:tabs>
        <w:ind w:right="105"/>
        <w:rPr>
          <w:sz w:val="24"/>
          <w:szCs w:val="24"/>
        </w:rPr>
      </w:pPr>
    </w:p>
    <w:p w:rsidRPr="00FD747D" w:rsidR="008B2BB4" w:rsidP="008B2BB4" w:rsidRDefault="00C5315E" w14:paraId="58CF757B" w14:textId="28F7E68B">
      <w:pPr>
        <w:pStyle w:val="ListParagraph"/>
        <w:numPr>
          <w:ilvl w:val="0"/>
          <w:numId w:val="4"/>
        </w:numPr>
        <w:tabs>
          <w:tab w:val="left" w:pos="1235"/>
        </w:tabs>
        <w:ind w:right="105"/>
        <w:rPr>
          <w:sz w:val="24"/>
          <w:szCs w:val="24"/>
        </w:rPr>
      </w:pPr>
      <w:r w:rsidRPr="00FD747D">
        <w:rPr>
          <w:sz w:val="24"/>
          <w:szCs w:val="24"/>
        </w:rPr>
        <w:t xml:space="preserve">(name’s) </w:t>
      </w:r>
      <w:r w:rsidRPr="00FD747D" w:rsidR="008B2BB4">
        <w:rPr>
          <w:sz w:val="24"/>
          <w:szCs w:val="24"/>
        </w:rPr>
        <w:t xml:space="preserve">resume is </w:t>
      </w:r>
      <w:r w:rsidRPr="00FD747D" w:rsidR="003C223C">
        <w:rPr>
          <w:sz w:val="24"/>
          <w:szCs w:val="24"/>
        </w:rPr>
        <w:t>attached and</w:t>
      </w:r>
      <w:r w:rsidRPr="00FD747D" w:rsidR="008B2BB4">
        <w:rPr>
          <w:sz w:val="24"/>
          <w:szCs w:val="24"/>
        </w:rPr>
        <w:t xml:space="preserve"> registered in the ArmyIgnitED</w:t>
      </w:r>
      <w:r w:rsidR="00BA5629">
        <w:rPr>
          <w:sz w:val="24"/>
          <w:szCs w:val="24"/>
        </w:rPr>
        <w:t xml:space="preserve"> system</w:t>
      </w:r>
      <w:r w:rsidRPr="00FD747D" w:rsidR="008B2BB4">
        <w:rPr>
          <w:sz w:val="24"/>
          <w:szCs w:val="24"/>
        </w:rPr>
        <w:t>.</w:t>
      </w:r>
    </w:p>
    <w:p w:rsidRPr="001C4DF9" w:rsidR="008B2BB4" w:rsidP="008B2BB4" w:rsidRDefault="008B2BB4" w14:paraId="29DAC7A7" w14:textId="77777777">
      <w:pPr>
        <w:tabs>
          <w:tab w:val="left" w:pos="1235"/>
        </w:tabs>
        <w:ind w:right="105"/>
        <w:rPr>
          <w:sz w:val="24"/>
          <w:szCs w:val="24"/>
        </w:rPr>
      </w:pPr>
    </w:p>
    <w:p w:rsidRPr="001C4DF9" w:rsidR="008B2BB4" w:rsidP="008B2BB4" w:rsidRDefault="008B2BB4" w14:paraId="492A0E96" w14:textId="77777777">
      <w:pPr>
        <w:tabs>
          <w:tab w:val="left" w:pos="1235"/>
        </w:tabs>
        <w:ind w:right="105"/>
        <w:rPr>
          <w:sz w:val="24"/>
          <w:szCs w:val="24"/>
        </w:rPr>
      </w:pPr>
    </w:p>
    <w:p w:rsidRPr="001C4DF9" w:rsidR="008B2BB4" w:rsidP="008B2BB4" w:rsidRDefault="008B2BB4" w14:paraId="6D7E5DD1" w14:textId="77777777">
      <w:pPr>
        <w:tabs>
          <w:tab w:val="left" w:pos="1235"/>
        </w:tabs>
        <w:ind w:right="105"/>
        <w:rPr>
          <w:sz w:val="24"/>
          <w:szCs w:val="24"/>
        </w:rPr>
      </w:pPr>
    </w:p>
    <w:p w:rsidRPr="001C4DF9" w:rsidR="008B2BB4" w:rsidP="008B2BB4" w:rsidRDefault="008B2BB4" w14:paraId="23E20626" w14:textId="77777777">
      <w:pPr>
        <w:tabs>
          <w:tab w:val="left" w:pos="1235"/>
        </w:tabs>
        <w:ind w:right="105"/>
        <w:rPr>
          <w:sz w:val="24"/>
          <w:szCs w:val="24"/>
        </w:rPr>
      </w:pPr>
      <w:r w:rsidRPr="001C4DF9">
        <w:rPr>
          <w:sz w:val="24"/>
          <w:szCs w:val="24"/>
        </w:rPr>
        <w:t xml:space="preserve">              </w:t>
      </w:r>
    </w:p>
    <w:p w:rsidRPr="001C4DF9" w:rsidR="008B2BB4" w:rsidP="00FD747D" w:rsidRDefault="008B2BB4" w14:paraId="70CB9620" w14:textId="1D005582">
      <w:pPr>
        <w:tabs>
          <w:tab w:val="left" w:pos="1235"/>
        </w:tabs>
        <w:ind w:right="105"/>
      </w:pPr>
      <w:r w:rsidRPr="001C4DF9">
        <w:rPr>
          <w:sz w:val="24"/>
          <w:szCs w:val="24"/>
        </w:rPr>
        <w:t xml:space="preserve">              Encl                                  </w:t>
      </w:r>
      <w:r w:rsidR="00FD747D">
        <w:rPr>
          <w:sz w:val="24"/>
          <w:szCs w:val="24"/>
        </w:rPr>
        <w:t xml:space="preserve">                               Endorsement</w:t>
      </w:r>
    </w:p>
    <w:p w:rsidRPr="001C4DF9" w:rsidR="00C942C4" w:rsidP="008B2BB4" w:rsidRDefault="00C942C4" w14:paraId="4D4B33CC" w14:textId="77777777">
      <w:pPr>
        <w:pStyle w:val="BodyText"/>
        <w:spacing w:before="92"/>
        <w:ind w:left="879"/>
      </w:pPr>
    </w:p>
    <w:sectPr w:rsidRPr="001C4DF9" w:rsidR="00C942C4">
      <w:type w:val="continuous"/>
      <w:pgSz w:w="12240" w:h="15840" w:orient="portrait"/>
      <w:pgMar w:top="74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94F"/>
    <w:multiLevelType w:val="hybridMultilevel"/>
    <w:tmpl w:val="D53266BA"/>
    <w:lvl w:ilvl="0" w:tplc="5792F7B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E61F3"/>
    <w:multiLevelType w:val="hybridMultilevel"/>
    <w:tmpl w:val="FE941B8E"/>
    <w:lvl w:ilvl="0" w:tplc="76B09934">
      <w:start w:val="1"/>
      <w:numFmt w:val="decimal"/>
      <w:lvlText w:val="%1."/>
      <w:lvlJc w:val="left"/>
      <w:pPr>
        <w:ind w:left="900" w:hanging="335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5A73E6">
      <w:numFmt w:val="bullet"/>
      <w:lvlText w:val="•"/>
      <w:lvlJc w:val="left"/>
      <w:pPr>
        <w:ind w:left="1846" w:hanging="335"/>
      </w:pPr>
      <w:rPr>
        <w:lang w:val="en-US" w:eastAsia="en-US" w:bidi="ar-SA"/>
      </w:rPr>
    </w:lvl>
    <w:lvl w:ilvl="2" w:tplc="DE70FC3A">
      <w:numFmt w:val="bullet"/>
      <w:lvlText w:val="•"/>
      <w:lvlJc w:val="left"/>
      <w:pPr>
        <w:ind w:left="2792" w:hanging="335"/>
      </w:pPr>
      <w:rPr>
        <w:lang w:val="en-US" w:eastAsia="en-US" w:bidi="ar-SA"/>
      </w:rPr>
    </w:lvl>
    <w:lvl w:ilvl="3" w:tplc="CCDE00B4">
      <w:numFmt w:val="bullet"/>
      <w:lvlText w:val="•"/>
      <w:lvlJc w:val="left"/>
      <w:pPr>
        <w:ind w:left="3738" w:hanging="335"/>
      </w:pPr>
      <w:rPr>
        <w:lang w:val="en-US" w:eastAsia="en-US" w:bidi="ar-SA"/>
      </w:rPr>
    </w:lvl>
    <w:lvl w:ilvl="4" w:tplc="356E4222">
      <w:numFmt w:val="bullet"/>
      <w:lvlText w:val="•"/>
      <w:lvlJc w:val="left"/>
      <w:pPr>
        <w:ind w:left="4684" w:hanging="335"/>
      </w:pPr>
      <w:rPr>
        <w:lang w:val="en-US" w:eastAsia="en-US" w:bidi="ar-SA"/>
      </w:rPr>
    </w:lvl>
    <w:lvl w:ilvl="5" w:tplc="A4B66064">
      <w:numFmt w:val="bullet"/>
      <w:lvlText w:val="•"/>
      <w:lvlJc w:val="left"/>
      <w:pPr>
        <w:ind w:left="5630" w:hanging="335"/>
      </w:pPr>
      <w:rPr>
        <w:lang w:val="en-US" w:eastAsia="en-US" w:bidi="ar-SA"/>
      </w:rPr>
    </w:lvl>
    <w:lvl w:ilvl="6" w:tplc="318C376A">
      <w:numFmt w:val="bullet"/>
      <w:lvlText w:val="•"/>
      <w:lvlJc w:val="left"/>
      <w:pPr>
        <w:ind w:left="6576" w:hanging="335"/>
      </w:pPr>
      <w:rPr>
        <w:lang w:val="en-US" w:eastAsia="en-US" w:bidi="ar-SA"/>
      </w:rPr>
    </w:lvl>
    <w:lvl w:ilvl="7" w:tplc="2B166376">
      <w:numFmt w:val="bullet"/>
      <w:lvlText w:val="•"/>
      <w:lvlJc w:val="left"/>
      <w:pPr>
        <w:ind w:left="7522" w:hanging="335"/>
      </w:pPr>
      <w:rPr>
        <w:lang w:val="en-US" w:eastAsia="en-US" w:bidi="ar-SA"/>
      </w:rPr>
    </w:lvl>
    <w:lvl w:ilvl="8" w:tplc="1F66D68A">
      <w:numFmt w:val="bullet"/>
      <w:lvlText w:val="•"/>
      <w:lvlJc w:val="left"/>
      <w:pPr>
        <w:ind w:left="8468" w:hanging="335"/>
      </w:pPr>
      <w:rPr>
        <w:lang w:val="en-US" w:eastAsia="en-US" w:bidi="ar-SA"/>
      </w:rPr>
    </w:lvl>
  </w:abstractNum>
  <w:abstractNum w:abstractNumId="2" w15:restartNumberingAfterBreak="0">
    <w:nsid w:val="46AC08DC"/>
    <w:multiLevelType w:val="hybridMultilevel"/>
    <w:tmpl w:val="0E5E7224"/>
    <w:lvl w:ilvl="0" w:tplc="5544956C">
      <w:start w:val="1"/>
      <w:numFmt w:val="decimal"/>
      <w:lvlText w:val="%1."/>
      <w:lvlJc w:val="left"/>
      <w:pPr>
        <w:ind w:left="879" w:hanging="27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B2C1FBA">
      <w:start w:val="1"/>
      <w:numFmt w:val="lowerLetter"/>
      <w:lvlText w:val="%2."/>
      <w:lvlJc w:val="left"/>
      <w:pPr>
        <w:ind w:left="900" w:hanging="26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AE43C00">
      <w:numFmt w:val="bullet"/>
      <w:lvlText w:val="•"/>
      <w:lvlJc w:val="left"/>
      <w:pPr>
        <w:ind w:left="2042" w:hanging="264"/>
      </w:pPr>
      <w:rPr>
        <w:rFonts w:hint="default"/>
        <w:lang w:val="en-US" w:eastAsia="en-US" w:bidi="ar-SA"/>
      </w:rPr>
    </w:lvl>
    <w:lvl w:ilvl="3" w:tplc="5592348E">
      <w:numFmt w:val="bullet"/>
      <w:lvlText w:val="•"/>
      <w:lvlJc w:val="left"/>
      <w:pPr>
        <w:ind w:left="3184" w:hanging="264"/>
      </w:pPr>
      <w:rPr>
        <w:rFonts w:hint="default"/>
        <w:lang w:val="en-US" w:eastAsia="en-US" w:bidi="ar-SA"/>
      </w:rPr>
    </w:lvl>
    <w:lvl w:ilvl="4" w:tplc="AC163336">
      <w:numFmt w:val="bullet"/>
      <w:lvlText w:val="•"/>
      <w:lvlJc w:val="left"/>
      <w:pPr>
        <w:ind w:left="4326" w:hanging="264"/>
      </w:pPr>
      <w:rPr>
        <w:rFonts w:hint="default"/>
        <w:lang w:val="en-US" w:eastAsia="en-US" w:bidi="ar-SA"/>
      </w:rPr>
    </w:lvl>
    <w:lvl w:ilvl="5" w:tplc="0F5E027A">
      <w:numFmt w:val="bullet"/>
      <w:lvlText w:val="•"/>
      <w:lvlJc w:val="left"/>
      <w:pPr>
        <w:ind w:left="5468" w:hanging="264"/>
      </w:pPr>
      <w:rPr>
        <w:rFonts w:hint="default"/>
        <w:lang w:val="en-US" w:eastAsia="en-US" w:bidi="ar-SA"/>
      </w:rPr>
    </w:lvl>
    <w:lvl w:ilvl="6" w:tplc="761232E8">
      <w:numFmt w:val="bullet"/>
      <w:lvlText w:val="•"/>
      <w:lvlJc w:val="left"/>
      <w:pPr>
        <w:ind w:left="6611" w:hanging="264"/>
      </w:pPr>
      <w:rPr>
        <w:rFonts w:hint="default"/>
        <w:lang w:val="en-US" w:eastAsia="en-US" w:bidi="ar-SA"/>
      </w:rPr>
    </w:lvl>
    <w:lvl w:ilvl="7" w:tplc="6576BA72">
      <w:numFmt w:val="bullet"/>
      <w:lvlText w:val="•"/>
      <w:lvlJc w:val="left"/>
      <w:pPr>
        <w:ind w:left="7753" w:hanging="264"/>
      </w:pPr>
      <w:rPr>
        <w:rFonts w:hint="default"/>
        <w:lang w:val="en-US" w:eastAsia="en-US" w:bidi="ar-SA"/>
      </w:rPr>
    </w:lvl>
    <w:lvl w:ilvl="8" w:tplc="4718D864">
      <w:numFmt w:val="bullet"/>
      <w:lvlText w:val="•"/>
      <w:lvlJc w:val="left"/>
      <w:pPr>
        <w:ind w:left="8895" w:hanging="264"/>
      </w:pPr>
      <w:rPr>
        <w:rFonts w:hint="default"/>
        <w:lang w:val="en-US" w:eastAsia="en-US" w:bidi="ar-SA"/>
      </w:rPr>
    </w:lvl>
  </w:abstractNum>
  <w:abstractNum w:abstractNumId="3" w15:restartNumberingAfterBreak="0">
    <w:nsid w:val="4B8D36B4"/>
    <w:multiLevelType w:val="hybridMultilevel"/>
    <w:tmpl w:val="867470D4"/>
    <w:lvl w:ilvl="0" w:tplc="B680EA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32166BA"/>
    <w:multiLevelType w:val="hybridMultilevel"/>
    <w:tmpl w:val="97447816"/>
    <w:lvl w:ilvl="0" w:tplc="017EBF96">
      <w:start w:val="1"/>
      <w:numFmt w:val="lowerLetter"/>
      <w:lvlText w:val="%1."/>
      <w:lvlJc w:val="left"/>
      <w:pPr>
        <w:ind w:left="1595" w:hanging="360"/>
      </w:pPr>
    </w:lvl>
    <w:lvl w:ilvl="1" w:tplc="04090019">
      <w:start w:val="1"/>
      <w:numFmt w:val="lowerLetter"/>
      <w:lvlText w:val="%2."/>
      <w:lvlJc w:val="left"/>
      <w:pPr>
        <w:ind w:left="2315" w:hanging="360"/>
      </w:pPr>
    </w:lvl>
    <w:lvl w:ilvl="2" w:tplc="0409001B">
      <w:start w:val="1"/>
      <w:numFmt w:val="lowerRoman"/>
      <w:lvlText w:val="%3."/>
      <w:lvlJc w:val="right"/>
      <w:pPr>
        <w:ind w:left="3035" w:hanging="180"/>
      </w:pPr>
    </w:lvl>
    <w:lvl w:ilvl="3" w:tplc="0409000F">
      <w:start w:val="1"/>
      <w:numFmt w:val="decimal"/>
      <w:lvlText w:val="%4."/>
      <w:lvlJc w:val="left"/>
      <w:pPr>
        <w:ind w:left="3755" w:hanging="360"/>
      </w:pPr>
    </w:lvl>
    <w:lvl w:ilvl="4" w:tplc="04090019">
      <w:start w:val="1"/>
      <w:numFmt w:val="lowerLetter"/>
      <w:lvlText w:val="%5."/>
      <w:lvlJc w:val="left"/>
      <w:pPr>
        <w:ind w:left="4475" w:hanging="360"/>
      </w:pPr>
    </w:lvl>
    <w:lvl w:ilvl="5" w:tplc="0409001B">
      <w:start w:val="1"/>
      <w:numFmt w:val="lowerRoman"/>
      <w:lvlText w:val="%6."/>
      <w:lvlJc w:val="right"/>
      <w:pPr>
        <w:ind w:left="5195" w:hanging="180"/>
      </w:pPr>
    </w:lvl>
    <w:lvl w:ilvl="6" w:tplc="0409000F">
      <w:start w:val="1"/>
      <w:numFmt w:val="decimal"/>
      <w:lvlText w:val="%7."/>
      <w:lvlJc w:val="left"/>
      <w:pPr>
        <w:ind w:left="5915" w:hanging="360"/>
      </w:pPr>
    </w:lvl>
    <w:lvl w:ilvl="7" w:tplc="04090019">
      <w:start w:val="1"/>
      <w:numFmt w:val="lowerLetter"/>
      <w:lvlText w:val="%8."/>
      <w:lvlJc w:val="left"/>
      <w:pPr>
        <w:ind w:left="6635" w:hanging="360"/>
      </w:pPr>
    </w:lvl>
    <w:lvl w:ilvl="8" w:tplc="0409001B">
      <w:start w:val="1"/>
      <w:numFmt w:val="lowerRoman"/>
      <w:lvlText w:val="%9."/>
      <w:lvlJc w:val="right"/>
      <w:pPr>
        <w:ind w:left="7355" w:hanging="180"/>
      </w:pPr>
    </w:lvl>
  </w:abstractNum>
  <w:num w:numId="1" w16cid:durableId="1860075221">
    <w:abstractNumId w:val="2"/>
  </w:num>
  <w:num w:numId="2" w16cid:durableId="20736499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9552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752078">
    <w:abstractNumId w:val="0"/>
  </w:num>
  <w:num w:numId="5" w16cid:durableId="104328593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C4"/>
    <w:rsid w:val="00127CAC"/>
    <w:rsid w:val="001C4DF9"/>
    <w:rsid w:val="003C223C"/>
    <w:rsid w:val="00406918"/>
    <w:rsid w:val="005024EA"/>
    <w:rsid w:val="008A5DC2"/>
    <w:rsid w:val="008B2BB4"/>
    <w:rsid w:val="008C2AEC"/>
    <w:rsid w:val="00BA5629"/>
    <w:rsid w:val="00C5315E"/>
    <w:rsid w:val="00C942C4"/>
    <w:rsid w:val="00DC16FD"/>
    <w:rsid w:val="00FD747D"/>
    <w:rsid w:val="00FF27FF"/>
    <w:rsid w:val="23908685"/>
    <w:rsid w:val="3CE1EBA6"/>
    <w:rsid w:val="56CAA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0E1A"/>
  <w15:docId w15:val="{6E0FEC41-28DA-4930-8890-73CE1D1B37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4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ab23-62de-46cc-baf6-8f2dd4f8ac34" xsi:nil="true"/>
    <lcf76f155ced4ddcb4097134ff3c332f xmlns="7fc1a5f7-c4e0-4d65-8f07-fe1f098342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5A74725B6B944B3A6BB7A3776995B" ma:contentTypeVersion="11" ma:contentTypeDescription="Create a new document." ma:contentTypeScope="" ma:versionID="3fb061827b693fdccab6f2d2915e7132">
  <xsd:schema xmlns:xsd="http://www.w3.org/2001/XMLSchema" xmlns:xs="http://www.w3.org/2001/XMLSchema" xmlns:p="http://schemas.microsoft.com/office/2006/metadata/properties" xmlns:ns2="7fc1a5f7-c4e0-4d65-8f07-fe1f098342df" xmlns:ns3="960cab23-62de-46cc-baf6-8f2dd4f8ac34" targetNamespace="http://schemas.microsoft.com/office/2006/metadata/properties" ma:root="true" ma:fieldsID="862a1b30161f2d012674c0b19dafc9da" ns2:_="" ns3:_="">
    <xsd:import namespace="7fc1a5f7-c4e0-4d65-8f07-fe1f098342df"/>
    <xsd:import namespace="960cab23-62de-46cc-baf6-8f2dd4f8a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a5f7-c4e0-4d65-8f07-fe1f09834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ab23-62de-46cc-baf6-8f2dd4f8a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ae7942-f889-416f-9e1b-782033e6dbfc}" ma:internalName="TaxCatchAll" ma:showField="CatchAllData" ma:web="960cab23-62de-46cc-baf6-8f2dd4f8a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539AB-6DBF-4697-8687-F56FC8803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F2694-4230-4A97-92AA-7C8CDC428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1750A-023F-4944-9B34-BBACD523A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 Army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Department of the Army Letterhead</dc:title>
  <dc:creator>Annette Washington</dc:creator>
  <keywords>DA Letterhead Template</keywords>
  <lastModifiedBy>McElroy, Ronecia D CIV USARMY FIN MGT CMD (USA)</lastModifiedBy>
  <revision>6</revision>
  <dcterms:created xsi:type="dcterms:W3CDTF">2022-10-19T15:53:00.0000000Z</dcterms:created>
  <dcterms:modified xsi:type="dcterms:W3CDTF">2023-11-03T11:28:56.6503659Z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2022-06-03T00:00:00Z</vt:filetime>
  </property>
  <property fmtid="{D5CDD505-2E9C-101B-9397-08002B2CF9AE}" pid="5" name="ContentTypeId">
    <vt:lpwstr>0x01010047A5A74725B6B944B3A6BB7A3776995B</vt:lpwstr>
  </property>
  <property fmtid="{D5CDD505-2E9C-101B-9397-08002B2CF9AE}" pid="6" name="MediaServiceImageTags">
    <vt:lpwstr/>
  </property>
</Properties>
</file>